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>ьского поселения Казым</w:t>
      </w: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23A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2B1FCB">
        <w:rPr>
          <w:b/>
          <w:sz w:val="24"/>
          <w:szCs w:val="24"/>
        </w:rPr>
        <w:t>9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D016A1" w:rsidRDefault="002669DF" w:rsidP="00545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16A1" w:rsidRPr="009E4589">
        <w:rPr>
          <w:sz w:val="24"/>
          <w:szCs w:val="24"/>
        </w:rPr>
        <w:t>Постановлением  администрации сельского по</w:t>
      </w:r>
      <w:r w:rsidR="00D016A1">
        <w:rPr>
          <w:sz w:val="24"/>
          <w:szCs w:val="24"/>
        </w:rPr>
        <w:t>селения Каз22</w:t>
      </w:r>
      <w:r w:rsidR="00D016A1" w:rsidRPr="009E4589">
        <w:rPr>
          <w:sz w:val="24"/>
          <w:szCs w:val="24"/>
        </w:rPr>
        <w:t xml:space="preserve"> </w:t>
      </w:r>
      <w:r w:rsidR="00D016A1">
        <w:rPr>
          <w:sz w:val="24"/>
          <w:szCs w:val="24"/>
        </w:rPr>
        <w:t>от 10 октября 2012 года  № 59 «</w:t>
      </w:r>
      <w:r w:rsidR="00D016A1" w:rsidRPr="009E4589">
        <w:rPr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конфликтов интересов в админис</w:t>
      </w:r>
      <w:r w:rsidR="00D016A1">
        <w:rPr>
          <w:sz w:val="24"/>
          <w:szCs w:val="24"/>
        </w:rPr>
        <w:t>трации сельского поселения Казым</w:t>
      </w:r>
      <w:r w:rsidR="00D016A1" w:rsidRPr="009E4589">
        <w:rPr>
          <w:sz w:val="24"/>
          <w:szCs w:val="24"/>
        </w:rPr>
        <w:t>» утверждено положение о комиссии, а также утвержден состав комиссии по соблюдению требований к служебному поведению муниципальных служащих  и урегулированию конфликтов интересов в админис</w:t>
      </w:r>
      <w:r w:rsidR="00D016A1">
        <w:rPr>
          <w:sz w:val="24"/>
          <w:szCs w:val="24"/>
        </w:rPr>
        <w:t>трации сельского поселения Казым.</w:t>
      </w:r>
      <w:r w:rsidR="00D016A1" w:rsidRPr="009E4589">
        <w:rPr>
          <w:sz w:val="24"/>
          <w:szCs w:val="24"/>
        </w:rPr>
        <w:t xml:space="preserve">  В</w:t>
      </w:r>
      <w:r w:rsidR="00D016A1">
        <w:rPr>
          <w:b/>
          <w:sz w:val="24"/>
          <w:szCs w:val="24"/>
        </w:rPr>
        <w:t xml:space="preserve"> </w:t>
      </w:r>
      <w:r w:rsidR="00D016A1" w:rsidRPr="00737932">
        <w:rPr>
          <w:sz w:val="24"/>
          <w:szCs w:val="24"/>
          <w:lang w:val="en-US"/>
        </w:rPr>
        <w:t>I</w:t>
      </w:r>
      <w:r w:rsidR="00223AF9">
        <w:rPr>
          <w:sz w:val="24"/>
          <w:szCs w:val="24"/>
          <w:lang w:val="en-US"/>
        </w:rPr>
        <w:t>V</w:t>
      </w:r>
      <w:r w:rsidR="00D016A1" w:rsidRPr="00737932">
        <w:rPr>
          <w:sz w:val="24"/>
          <w:szCs w:val="24"/>
        </w:rPr>
        <w:t xml:space="preserve"> квартал</w:t>
      </w:r>
      <w:r w:rsidR="00D016A1">
        <w:rPr>
          <w:sz w:val="24"/>
          <w:szCs w:val="24"/>
        </w:rPr>
        <w:t>е</w:t>
      </w:r>
      <w:r w:rsidR="00D016A1" w:rsidRPr="00737932">
        <w:rPr>
          <w:sz w:val="24"/>
          <w:szCs w:val="24"/>
        </w:rPr>
        <w:t xml:space="preserve"> 2019 года</w:t>
      </w:r>
      <w:r w:rsidR="00D016A1">
        <w:rPr>
          <w:sz w:val="24"/>
          <w:szCs w:val="24"/>
        </w:rPr>
        <w:t xml:space="preserve"> </w:t>
      </w:r>
      <w:r w:rsidR="00D016A1" w:rsidRPr="009E4589">
        <w:rPr>
          <w:sz w:val="24"/>
          <w:szCs w:val="24"/>
        </w:rPr>
        <w:t xml:space="preserve"> проведено </w:t>
      </w:r>
      <w:r w:rsidR="00D016A1">
        <w:rPr>
          <w:sz w:val="24"/>
          <w:szCs w:val="24"/>
        </w:rPr>
        <w:t>1 заседание</w:t>
      </w:r>
      <w:r w:rsidR="00D016A1" w:rsidRPr="009E4589">
        <w:rPr>
          <w:sz w:val="24"/>
          <w:szCs w:val="24"/>
        </w:rPr>
        <w:t xml:space="preserve"> комиссии по соблюдению</w:t>
      </w:r>
      <w:r w:rsidR="00D016A1">
        <w:rPr>
          <w:sz w:val="24"/>
          <w:szCs w:val="24"/>
        </w:rPr>
        <w:t xml:space="preserve"> требований к служебному поведению муниципальных служащих и урегулированию конфликтов интересов в администрации сельского поселения Казым. </w:t>
      </w:r>
    </w:p>
    <w:p w:rsidR="00D016A1" w:rsidRDefault="00D016A1" w:rsidP="00D016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223AF9">
        <w:rPr>
          <w:sz w:val="24"/>
          <w:szCs w:val="24"/>
        </w:rPr>
        <w:t xml:space="preserve"> заседании комиссии протокол № 3 от 20 декабря</w:t>
      </w:r>
      <w:r>
        <w:rPr>
          <w:sz w:val="24"/>
          <w:szCs w:val="24"/>
        </w:rPr>
        <w:t xml:space="preserve"> 2019 года был  рассмотрено два вопроса: </w:t>
      </w:r>
    </w:p>
    <w:p w:rsidR="00223AF9" w:rsidRPr="00B573A4" w:rsidRDefault="00223AF9" w:rsidP="0022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>
        <w:rPr>
          <w:color w:val="000000"/>
        </w:rPr>
        <w:t>1</w:t>
      </w:r>
      <w:r w:rsidRPr="00B573A4">
        <w:rPr>
          <w:color w:val="000000"/>
        </w:rPr>
        <w:t xml:space="preserve">. </w:t>
      </w:r>
      <w:r w:rsidRPr="00B573A4">
        <w:t>Обсуждение обзора типовых ситуаций конфликта интересов на муниципальной службе Российской Федерации и порядок их урегулирования</w:t>
      </w:r>
      <w:r w:rsidRPr="00B573A4">
        <w:rPr>
          <w:color w:val="000000"/>
        </w:rPr>
        <w:t>.</w:t>
      </w:r>
      <w:r w:rsidRPr="00B573A4">
        <w:rPr>
          <w:b/>
          <w:i/>
          <w:color w:val="000000"/>
        </w:rPr>
        <w:t xml:space="preserve"> </w:t>
      </w:r>
    </w:p>
    <w:p w:rsidR="00223AF9" w:rsidRPr="00B573A4" w:rsidRDefault="00223AF9" w:rsidP="00223AF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573A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Pr="00B573A4">
        <w:rPr>
          <w:color w:val="000000"/>
          <w:sz w:val="24"/>
          <w:szCs w:val="24"/>
        </w:rPr>
        <w:t xml:space="preserve"> О ходе реализации мер по противодействию коррупции по итогам 2019 года.</w:t>
      </w:r>
    </w:p>
    <w:p w:rsidR="00223AF9" w:rsidRPr="00B573A4" w:rsidRDefault="00223AF9" w:rsidP="00223AF9">
      <w:pPr>
        <w:ind w:firstLine="708"/>
        <w:jc w:val="both"/>
        <w:rPr>
          <w:sz w:val="24"/>
          <w:szCs w:val="24"/>
        </w:rPr>
      </w:pPr>
      <w:r w:rsidRPr="00B573A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B573A4">
        <w:rPr>
          <w:color w:val="000000"/>
          <w:sz w:val="24"/>
          <w:szCs w:val="24"/>
        </w:rPr>
        <w:t xml:space="preserve"> Об утверждении проекта плана работы  </w:t>
      </w:r>
      <w:r w:rsidRPr="00B573A4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</w:t>
      </w:r>
      <w:r>
        <w:rPr>
          <w:sz w:val="24"/>
          <w:szCs w:val="24"/>
        </w:rPr>
        <w:t>трации сельского поселения Казым</w:t>
      </w:r>
      <w:r w:rsidRPr="00B573A4">
        <w:rPr>
          <w:sz w:val="24"/>
          <w:szCs w:val="24"/>
        </w:rPr>
        <w:t xml:space="preserve"> </w:t>
      </w:r>
      <w:r w:rsidRPr="00B573A4">
        <w:rPr>
          <w:color w:val="000000"/>
          <w:sz w:val="24"/>
          <w:szCs w:val="24"/>
        </w:rPr>
        <w:t>на 2020 год.</w:t>
      </w:r>
    </w:p>
    <w:p w:rsidR="00223AF9" w:rsidRDefault="00223AF9" w:rsidP="00223AF9">
      <w:pPr>
        <w:ind w:firstLine="708"/>
        <w:jc w:val="both"/>
        <w:rPr>
          <w:b/>
          <w:sz w:val="24"/>
          <w:szCs w:val="24"/>
        </w:rPr>
      </w:pPr>
      <w:r w:rsidRPr="00E87EC5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</w:p>
    <w:p w:rsidR="00223AF9" w:rsidRDefault="00223AF9" w:rsidP="00223AF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573A4">
        <w:rPr>
          <w:color w:val="000000"/>
          <w:sz w:val="24"/>
          <w:szCs w:val="24"/>
        </w:rPr>
        <w:t>1. Перечень типовых ситуаций конфликта интересов на муниципальной службе Российской Федерации и порядок их урегулирования принять к сведению и использовать в работе. Рек</w:t>
      </w:r>
      <w:r>
        <w:rPr>
          <w:color w:val="000000"/>
          <w:sz w:val="24"/>
          <w:szCs w:val="24"/>
        </w:rPr>
        <w:t>омендовать заместителю главы сельского поселения Казым</w:t>
      </w:r>
      <w:r w:rsidRPr="00B573A4">
        <w:rPr>
          <w:color w:val="000000"/>
          <w:sz w:val="24"/>
          <w:szCs w:val="24"/>
        </w:rPr>
        <w:t xml:space="preserve">,  ознакомить сотрудников об ограничениях и запретах на муниципальной службе. </w:t>
      </w:r>
    </w:p>
    <w:p w:rsidR="00223AF9" w:rsidRPr="00B573A4" w:rsidRDefault="00223AF9" w:rsidP="00223AF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573A4">
        <w:rPr>
          <w:color w:val="000000"/>
          <w:sz w:val="24"/>
          <w:szCs w:val="24"/>
        </w:rPr>
        <w:t>2. Принять к сведению информацию о ходе реализации мер по противодействию</w:t>
      </w:r>
    </w:p>
    <w:p w:rsidR="00223AF9" w:rsidRPr="00B573A4" w:rsidRDefault="00223AF9" w:rsidP="00223AF9">
      <w:pPr>
        <w:shd w:val="clear" w:color="auto" w:fill="FFFFFF"/>
        <w:jc w:val="both"/>
        <w:rPr>
          <w:color w:val="000000"/>
          <w:sz w:val="24"/>
          <w:szCs w:val="24"/>
        </w:rPr>
      </w:pPr>
      <w:r w:rsidRPr="00B573A4">
        <w:rPr>
          <w:color w:val="000000"/>
          <w:sz w:val="24"/>
          <w:szCs w:val="24"/>
        </w:rPr>
        <w:t>коррупции по итогам работы за 2019 год.</w:t>
      </w:r>
    </w:p>
    <w:p w:rsidR="00223AF9" w:rsidRPr="00B573A4" w:rsidRDefault="00223AF9" w:rsidP="00223AF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573A4">
        <w:rPr>
          <w:color w:val="000000"/>
          <w:sz w:val="24"/>
          <w:szCs w:val="24"/>
        </w:rPr>
        <w:t>3. Принять к сведению информацию о планируемых мероприятиях в работе Комиссии и утвердить проект плана  работы Комиссии на 2020 год (согласно приложению к протоколу).</w:t>
      </w:r>
    </w:p>
    <w:p w:rsidR="00223AF9" w:rsidRPr="000E1746" w:rsidRDefault="00223AF9" w:rsidP="00223A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3442D"/>
    <w:rsid w:val="001E316E"/>
    <w:rsid w:val="001F5AFC"/>
    <w:rsid w:val="00223AF9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04DAE"/>
    <w:rsid w:val="00545C5F"/>
    <w:rsid w:val="00546221"/>
    <w:rsid w:val="0054765F"/>
    <w:rsid w:val="005A45F7"/>
    <w:rsid w:val="005C6D68"/>
    <w:rsid w:val="006512C4"/>
    <w:rsid w:val="00683535"/>
    <w:rsid w:val="006C0E57"/>
    <w:rsid w:val="0070349F"/>
    <w:rsid w:val="007047E5"/>
    <w:rsid w:val="007847D8"/>
    <w:rsid w:val="007E7CFB"/>
    <w:rsid w:val="0081205E"/>
    <w:rsid w:val="008A0EE5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016A1"/>
    <w:rsid w:val="00D556D5"/>
    <w:rsid w:val="00D6091D"/>
    <w:rsid w:val="00DE2CBC"/>
    <w:rsid w:val="00DF6908"/>
    <w:rsid w:val="00E04733"/>
    <w:rsid w:val="00E1192E"/>
    <w:rsid w:val="00E32D70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  <w:style w:type="paragraph" w:styleId="a5">
    <w:name w:val="List Paragraph"/>
    <w:basedOn w:val="a"/>
    <w:uiPriority w:val="34"/>
    <w:qFormat/>
    <w:rsid w:val="00D016A1"/>
    <w:pPr>
      <w:ind w:left="720"/>
      <w:contextualSpacing/>
    </w:pPr>
  </w:style>
  <w:style w:type="paragraph" w:customStyle="1" w:styleId="ConsPlusNormal">
    <w:name w:val="ConsPlusNormal"/>
    <w:rsid w:val="00223AF9"/>
    <w:pPr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2020-03-02T10:41:00Z</dcterms:created>
  <dcterms:modified xsi:type="dcterms:W3CDTF">2020-03-02T10:51:00Z</dcterms:modified>
</cp:coreProperties>
</file>